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13D" w:rsidRDefault="00F0313D" w:rsidP="008E1852">
      <w:pPr>
        <w:contextualSpacing/>
        <w:rPr>
          <w:rFonts w:asciiTheme="minorBidi" w:eastAsia="Cordia New" w:hAnsiTheme="minorBidi" w:cstheme="minorBidi"/>
          <w:b/>
          <w:bCs/>
          <w:color w:val="222222"/>
          <w:sz w:val="32"/>
          <w:szCs w:val="32"/>
        </w:rPr>
      </w:pPr>
      <w:bookmarkStart w:id="0" w:name="_GoBack"/>
      <w:bookmarkEnd w:id="0"/>
    </w:p>
    <w:p w:rsidR="00F0313D" w:rsidRDefault="00F0313D" w:rsidP="00A355DA">
      <w:pPr>
        <w:contextualSpacing/>
        <w:rPr>
          <w:rFonts w:asciiTheme="minorBidi" w:eastAsia="Cordia New" w:hAnsiTheme="minorBidi" w:cstheme="minorBidi"/>
          <w:b/>
          <w:bCs/>
          <w:color w:val="222222"/>
          <w:sz w:val="32"/>
          <w:szCs w:val="32"/>
        </w:rPr>
      </w:pPr>
    </w:p>
    <w:p w:rsidR="00D31DA6" w:rsidRPr="006C608A" w:rsidRDefault="006C608A" w:rsidP="00A355DA">
      <w:pPr>
        <w:contextualSpacing/>
        <w:rPr>
          <w:rFonts w:asciiTheme="minorBidi" w:eastAsia="Cordia New" w:hAnsiTheme="minorBidi" w:cstheme="minorBidi"/>
          <w:b/>
          <w:bCs/>
          <w:i/>
          <w:iCs/>
          <w:color w:val="222222"/>
          <w:sz w:val="32"/>
          <w:szCs w:val="32"/>
        </w:rPr>
      </w:pPr>
      <w:r w:rsidRPr="006C608A">
        <w:rPr>
          <w:rFonts w:asciiTheme="minorBidi" w:eastAsia="Cordia New" w:hAnsiTheme="minorBidi" w:cstheme="minorBidi" w:hint="cs"/>
          <w:b/>
          <w:bCs/>
          <w:i/>
          <w:iCs/>
          <w:color w:val="222222"/>
          <w:sz w:val="32"/>
          <w:szCs w:val="32"/>
          <w:cs/>
        </w:rPr>
        <w:t>ข่าวประชาสัมพันธ์</w:t>
      </w:r>
    </w:p>
    <w:p w:rsidR="006C608A" w:rsidRDefault="006C608A" w:rsidP="00A355DA">
      <w:pPr>
        <w:contextualSpacing/>
        <w:rPr>
          <w:rFonts w:asciiTheme="minorBidi" w:eastAsia="Cordia New" w:hAnsiTheme="minorBidi" w:cstheme="minorBidi"/>
          <w:b/>
          <w:bCs/>
          <w:color w:val="222222"/>
          <w:sz w:val="32"/>
          <w:szCs w:val="32"/>
        </w:rPr>
      </w:pPr>
    </w:p>
    <w:p w:rsidR="006221F2" w:rsidRDefault="000F259B" w:rsidP="006221F2">
      <w:pPr>
        <w:pStyle w:val="NoSpacing"/>
        <w:ind w:firstLine="720"/>
        <w:contextualSpacing/>
        <w:jc w:val="center"/>
        <w:rPr>
          <w:rFonts w:asciiTheme="minorBidi" w:hAnsiTheme="minorBidi" w:cs="Cordia New"/>
          <w:b/>
          <w:bCs/>
          <w:sz w:val="32"/>
          <w:szCs w:val="32"/>
        </w:rPr>
      </w:pPr>
      <w:r w:rsidRPr="000F259B">
        <w:rPr>
          <w:rFonts w:asciiTheme="minorBidi" w:hAnsiTheme="minorBidi" w:cs="Cordia New"/>
          <w:b/>
          <w:bCs/>
          <w:sz w:val="32"/>
          <w:szCs w:val="32"/>
        </w:rPr>
        <w:t xml:space="preserve">CPAC Construction Solution </w:t>
      </w:r>
      <w:r w:rsidRPr="000F259B">
        <w:rPr>
          <w:rFonts w:asciiTheme="minorBidi" w:hAnsiTheme="minorBidi" w:cs="Cordia New"/>
          <w:b/>
          <w:bCs/>
          <w:sz w:val="32"/>
          <w:szCs w:val="32"/>
          <w:cs/>
        </w:rPr>
        <w:t xml:space="preserve">ร่วมกับ </w:t>
      </w:r>
      <w:r w:rsidRPr="000F259B">
        <w:rPr>
          <w:rFonts w:asciiTheme="minorBidi" w:hAnsiTheme="minorBidi" w:cs="Cordia New"/>
          <w:b/>
          <w:bCs/>
          <w:sz w:val="32"/>
          <w:szCs w:val="32"/>
        </w:rPr>
        <w:t>Steel solution by SYS</w:t>
      </w:r>
    </w:p>
    <w:p w:rsidR="00844369" w:rsidRDefault="000F259B" w:rsidP="006221F2">
      <w:pPr>
        <w:pStyle w:val="NoSpacing"/>
        <w:ind w:firstLine="720"/>
        <w:contextualSpacing/>
        <w:jc w:val="center"/>
        <w:rPr>
          <w:rFonts w:asciiTheme="minorBidi" w:hAnsiTheme="minorBidi" w:cs="Cordia New"/>
          <w:b/>
          <w:bCs/>
          <w:sz w:val="32"/>
          <w:szCs w:val="32"/>
        </w:rPr>
      </w:pPr>
      <w:r w:rsidRPr="000F259B">
        <w:rPr>
          <w:rFonts w:asciiTheme="minorBidi" w:hAnsiTheme="minorBidi" w:cs="Cordia New"/>
          <w:b/>
          <w:bCs/>
          <w:sz w:val="32"/>
          <w:szCs w:val="32"/>
          <w:cs/>
        </w:rPr>
        <w:t>ชูนวัตกรรมงานโครงสร้าง และการบริหารไซต์งาน</w:t>
      </w:r>
      <w:r w:rsidR="006221F2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Pr="000F259B">
        <w:rPr>
          <w:rFonts w:asciiTheme="minorBidi" w:hAnsiTheme="minorBidi" w:cs="Cordia New"/>
          <w:b/>
          <w:bCs/>
          <w:sz w:val="32"/>
          <w:szCs w:val="32"/>
          <w:cs/>
        </w:rPr>
        <w:t xml:space="preserve">รองรับการก่อสร้างแบบ </w:t>
      </w:r>
      <w:r w:rsidRPr="000F259B">
        <w:rPr>
          <w:rFonts w:asciiTheme="minorBidi" w:hAnsiTheme="minorBidi" w:cs="Cordia New"/>
          <w:b/>
          <w:bCs/>
          <w:sz w:val="32"/>
          <w:szCs w:val="32"/>
        </w:rPr>
        <w:t>New Normal</w:t>
      </w:r>
      <w:r w:rsidR="00D8378A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งานเสร็จไว ลดขยะ และลดฝุ่น </w:t>
      </w:r>
      <w:r w:rsidR="00D8378A">
        <w:rPr>
          <w:rFonts w:asciiTheme="minorBidi" w:hAnsiTheme="minorBidi" w:cs="Cordia New"/>
          <w:b/>
          <w:bCs/>
          <w:sz w:val="32"/>
          <w:szCs w:val="32"/>
        </w:rPr>
        <w:t>PM2</w:t>
      </w:r>
      <w:r w:rsidR="00D8378A">
        <w:rPr>
          <w:rFonts w:asciiTheme="minorBidi" w:hAnsiTheme="minorBidi" w:cs="Cordia New"/>
          <w:b/>
          <w:bCs/>
          <w:sz w:val="32"/>
          <w:szCs w:val="32"/>
          <w:cs/>
        </w:rPr>
        <w:t>.</w:t>
      </w:r>
      <w:r w:rsidR="00D8378A">
        <w:rPr>
          <w:rFonts w:asciiTheme="minorBidi" w:hAnsiTheme="minorBidi" w:cs="Cordia New"/>
          <w:b/>
          <w:bCs/>
          <w:sz w:val="32"/>
          <w:szCs w:val="32"/>
        </w:rPr>
        <w:t>5</w:t>
      </w:r>
    </w:p>
    <w:p w:rsidR="006221F2" w:rsidRDefault="006221F2" w:rsidP="006221F2">
      <w:pPr>
        <w:pStyle w:val="NoSpacing"/>
        <w:ind w:firstLine="720"/>
        <w:contextualSpacing/>
        <w:jc w:val="center"/>
        <w:rPr>
          <w:rFonts w:asciiTheme="minorBidi" w:hAnsiTheme="minorBidi" w:cs="Cordia New"/>
          <w:b/>
          <w:bCs/>
          <w:sz w:val="32"/>
          <w:szCs w:val="32"/>
        </w:rPr>
      </w:pPr>
    </w:p>
    <w:p w:rsidR="006221F2" w:rsidRDefault="006221F2" w:rsidP="006221F2">
      <w:pPr>
        <w:pStyle w:val="NoSpacing"/>
        <w:ind w:firstLine="720"/>
        <w:contextualSpacing/>
        <w:jc w:val="center"/>
        <w:rPr>
          <w:rFonts w:asciiTheme="minorBidi" w:hAnsiTheme="minorBidi" w:cs="Cordia New"/>
          <w:b/>
          <w:bCs/>
          <w:sz w:val="32"/>
          <w:szCs w:val="32"/>
        </w:rPr>
      </w:pPr>
    </w:p>
    <w:p w:rsidR="000D3B4E" w:rsidRDefault="000F259B" w:rsidP="00456E03">
      <w:pPr>
        <w:pStyle w:val="NoSpacing"/>
        <w:ind w:firstLine="720"/>
        <w:contextualSpacing/>
        <w:jc w:val="thaiDistribute"/>
        <w:rPr>
          <w:rFonts w:asciiTheme="minorBidi" w:hAnsiTheme="minorBidi" w:cs="Cordia New"/>
          <w:b/>
          <w:bCs/>
          <w:sz w:val="32"/>
          <w:szCs w:val="32"/>
        </w:rPr>
      </w:pPr>
      <w:r w:rsidRPr="00A3094A">
        <w:rPr>
          <w:rFonts w:asciiTheme="minorBidi" w:hAnsiTheme="minorBidi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0F674250" wp14:editId="0767B628">
            <wp:extent cx="5731510" cy="3823415"/>
            <wp:effectExtent l="0" t="0" r="2540" b="5715"/>
            <wp:docPr id="2" name="Picture 2" descr="C:\Users\PATCHABO\Downloads\FG_26867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TCHABO\Downloads\FG_26867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2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B4E" w:rsidRDefault="000D3B4E" w:rsidP="00456E03">
      <w:pPr>
        <w:pStyle w:val="NoSpacing"/>
        <w:ind w:firstLine="720"/>
        <w:contextualSpacing/>
        <w:jc w:val="thaiDistribute"/>
        <w:rPr>
          <w:rFonts w:asciiTheme="minorBidi" w:hAnsiTheme="minorBidi" w:cs="Cordia New"/>
          <w:b/>
          <w:bCs/>
          <w:sz w:val="32"/>
          <w:szCs w:val="32"/>
        </w:rPr>
      </w:pPr>
    </w:p>
    <w:p w:rsidR="00CE6294" w:rsidRDefault="000F259B" w:rsidP="00C753F2">
      <w:pPr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0F259B">
        <w:rPr>
          <w:rFonts w:asciiTheme="minorBidi" w:eastAsia="Times New Roman" w:hAnsiTheme="minorBidi" w:cstheme="minorBidi"/>
          <w:b/>
          <w:bCs/>
          <w:color w:val="464646"/>
          <w:spacing w:val="11"/>
          <w:sz w:val="32"/>
          <w:szCs w:val="32"/>
        </w:rPr>
        <w:t>27</w:t>
      </w:r>
      <w:r w:rsidRPr="000F259B">
        <w:rPr>
          <w:rFonts w:asciiTheme="minorBidi" w:eastAsia="Times New Roman" w:hAnsiTheme="minorBidi" w:cstheme="minorBidi"/>
          <w:b/>
          <w:bCs/>
          <w:color w:val="464646"/>
          <w:spacing w:val="11"/>
          <w:sz w:val="32"/>
          <w:szCs w:val="32"/>
          <w:cs/>
        </w:rPr>
        <w:t xml:space="preserve"> มกราคม </w:t>
      </w:r>
      <w:r w:rsidRPr="000F259B">
        <w:rPr>
          <w:rFonts w:asciiTheme="minorBidi" w:eastAsia="Times New Roman" w:hAnsiTheme="minorBidi" w:cstheme="minorBidi"/>
          <w:b/>
          <w:bCs/>
          <w:color w:val="464646"/>
          <w:spacing w:val="11"/>
          <w:sz w:val="32"/>
          <w:szCs w:val="32"/>
        </w:rPr>
        <w:t xml:space="preserve">2564, </w:t>
      </w:r>
      <w:r w:rsidRPr="000F259B">
        <w:rPr>
          <w:rFonts w:asciiTheme="minorBidi" w:eastAsia="Times New Roman" w:hAnsiTheme="minorBidi" w:cstheme="minorBidi"/>
          <w:b/>
          <w:bCs/>
          <w:color w:val="464646"/>
          <w:spacing w:val="11"/>
          <w:sz w:val="32"/>
          <w:szCs w:val="32"/>
          <w:cs/>
        </w:rPr>
        <w:t>กรุงเทพฯ</w:t>
      </w:r>
      <w:r w:rsidRPr="000F259B">
        <w:rPr>
          <w:rFonts w:asciiTheme="minorBidi" w:eastAsia="Times New Roman" w:hAnsiTheme="minorBidi" w:cstheme="minorBidi"/>
          <w:color w:val="464646"/>
          <w:spacing w:val="11"/>
          <w:sz w:val="32"/>
          <w:szCs w:val="32"/>
          <w:cs/>
        </w:rPr>
        <w:t xml:space="preserve"> – </w:t>
      </w:r>
      <w:r w:rsidR="00260B4A">
        <w:rPr>
          <w:rFonts w:asciiTheme="minorBidi" w:eastAsia="Times New Roman" w:hAnsiTheme="minorBidi" w:cstheme="minorBidi"/>
          <w:b/>
          <w:bCs/>
          <w:color w:val="464646"/>
          <w:spacing w:val="11"/>
          <w:sz w:val="32"/>
          <w:szCs w:val="32"/>
        </w:rPr>
        <w:t>CPAC</w:t>
      </w:r>
      <w:r w:rsidR="00FA5AF0">
        <w:rPr>
          <w:rFonts w:asciiTheme="minorBidi" w:eastAsia="Times New Roman" w:hAnsiTheme="minorBidi" w:cstheme="minorBidi"/>
          <w:b/>
          <w:bCs/>
          <w:color w:val="464646"/>
          <w:spacing w:val="11"/>
          <w:sz w:val="32"/>
          <w:szCs w:val="32"/>
        </w:rPr>
        <w:t xml:space="preserve"> Construction Solution</w:t>
      </w:r>
      <w:r w:rsidR="00260B4A">
        <w:rPr>
          <w:rFonts w:asciiTheme="minorBidi" w:eastAsia="Times New Roman" w:hAnsiTheme="minorBidi" w:cs="Cordia New"/>
          <w:b/>
          <w:bCs/>
          <w:color w:val="464646"/>
          <w:spacing w:val="11"/>
          <w:sz w:val="32"/>
          <w:szCs w:val="32"/>
          <w:cs/>
        </w:rPr>
        <w:t xml:space="preserve"> </w:t>
      </w:r>
      <w:r w:rsidR="00260B4A">
        <w:rPr>
          <w:rFonts w:asciiTheme="minorBidi" w:eastAsia="Times New Roman" w:hAnsiTheme="minorBidi" w:cstheme="minorBidi" w:hint="cs"/>
          <w:b/>
          <w:bCs/>
          <w:color w:val="464646"/>
          <w:spacing w:val="11"/>
          <w:sz w:val="32"/>
          <w:szCs w:val="32"/>
          <w:cs/>
        </w:rPr>
        <w:t>โดยนาย</w:t>
      </w:r>
      <w:r w:rsidRPr="000F259B">
        <w:rPr>
          <w:rFonts w:asciiTheme="minorBidi" w:eastAsia="Times New Roman" w:hAnsiTheme="minorBidi" w:cstheme="minorBidi"/>
          <w:b/>
          <w:bCs/>
          <w:color w:val="464646"/>
          <w:spacing w:val="11"/>
          <w:sz w:val="32"/>
          <w:szCs w:val="32"/>
          <w:cs/>
        </w:rPr>
        <w:t>ชูโชค ศิวะคุณากร กรรมการผู้จัดการ บริษัท ผลิตภัณฑ์และวัตถุก่อสร้าง จำกัด</w:t>
      </w:r>
      <w:r w:rsidRPr="000F259B">
        <w:rPr>
          <w:rFonts w:asciiTheme="minorBidi" w:eastAsia="Times New Roman" w:hAnsiTheme="minorBidi" w:cstheme="minorBidi"/>
          <w:color w:val="464646"/>
          <w:spacing w:val="11"/>
          <w:sz w:val="32"/>
          <w:szCs w:val="32"/>
          <w:cs/>
        </w:rPr>
        <w:t xml:space="preserve"> พร้อมด้วย</w:t>
      </w:r>
      <w:r w:rsidR="00FA5AF0">
        <w:rPr>
          <w:rFonts w:asciiTheme="minorBidi" w:eastAsia="Times New Roman" w:hAnsiTheme="minorBidi" w:cstheme="minorBidi" w:hint="cs"/>
          <w:b/>
          <w:bCs/>
          <w:color w:val="464646"/>
          <w:spacing w:val="11"/>
          <w:sz w:val="32"/>
          <w:szCs w:val="32"/>
          <w:cs/>
        </w:rPr>
        <w:t>นาย</w:t>
      </w:r>
      <w:r w:rsidRPr="000F259B">
        <w:rPr>
          <w:rFonts w:asciiTheme="minorBidi" w:eastAsia="Times New Roman" w:hAnsiTheme="minorBidi" w:cstheme="minorBidi"/>
          <w:b/>
          <w:bCs/>
          <w:color w:val="464646"/>
          <w:spacing w:val="11"/>
          <w:sz w:val="32"/>
          <w:szCs w:val="32"/>
          <w:cs/>
        </w:rPr>
        <w:t xml:space="preserve">พงษ์ศักดิ์ แห่ล้อม ผู้จัดการฝ่ายการตลาด บริษัท เหล็กสยามยามาโตะ จำกัด หรือ </w:t>
      </w:r>
      <w:r w:rsidRPr="000F259B">
        <w:rPr>
          <w:rFonts w:asciiTheme="minorBidi" w:eastAsia="Times New Roman" w:hAnsiTheme="minorBidi" w:cstheme="minorBidi"/>
          <w:b/>
          <w:bCs/>
          <w:color w:val="464646"/>
          <w:spacing w:val="11"/>
          <w:sz w:val="32"/>
          <w:szCs w:val="32"/>
        </w:rPr>
        <w:t>SYS</w:t>
      </w:r>
      <w:r w:rsidRPr="000F259B">
        <w:rPr>
          <w:rFonts w:asciiTheme="minorBidi" w:eastAsia="Times New Roman" w:hAnsiTheme="minorBidi" w:cstheme="minorBidi"/>
          <w:color w:val="464646"/>
          <w:spacing w:val="11"/>
          <w:sz w:val="32"/>
          <w:szCs w:val="32"/>
          <w:cs/>
        </w:rPr>
        <w:t xml:space="preserve"> ให้การต้อนรับ</w:t>
      </w:r>
      <w:r w:rsidR="0095491D">
        <w:rPr>
          <w:rFonts w:asciiTheme="minorBidi" w:eastAsia="Times New Roman" w:hAnsiTheme="minorBidi" w:cstheme="minorBidi" w:hint="cs"/>
          <w:color w:val="464646"/>
          <w:spacing w:val="11"/>
          <w:sz w:val="32"/>
          <w:szCs w:val="32"/>
          <w:cs/>
        </w:rPr>
        <w:t>นาย</w:t>
      </w:r>
      <w:r w:rsidRPr="000F259B">
        <w:rPr>
          <w:rFonts w:asciiTheme="minorBidi" w:eastAsia="Times New Roman" w:hAnsiTheme="minorBidi" w:cstheme="minorBidi"/>
          <w:b/>
          <w:bCs/>
          <w:color w:val="464646"/>
          <w:spacing w:val="11"/>
          <w:sz w:val="32"/>
          <w:szCs w:val="32"/>
          <w:cs/>
        </w:rPr>
        <w:t xml:space="preserve">สุทธิพงศ์ สมิตชาติ ประธานบริษัท ทีอาร์ดี (ประเทศไทย) จำกัด และ บริษัท อาร์โต จำกัด </w:t>
      </w:r>
      <w:r w:rsidRPr="000F259B">
        <w:rPr>
          <w:rFonts w:asciiTheme="minorBidi" w:eastAsia="Times New Roman" w:hAnsiTheme="minorBidi" w:cstheme="minorBidi"/>
          <w:color w:val="464646"/>
          <w:spacing w:val="11"/>
          <w:sz w:val="32"/>
          <w:szCs w:val="32"/>
          <w:cs/>
        </w:rPr>
        <w:t>เยี่ยมชมความคืบหน้าของโครงการก่อสร้าง</w:t>
      </w:r>
      <w:r w:rsidRPr="000F259B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0F259B">
        <w:rPr>
          <w:rFonts w:asciiTheme="minorBidi" w:eastAsia="Times New Roman" w:hAnsiTheme="minorBidi" w:cstheme="minorBidi"/>
          <w:color w:val="464646"/>
          <w:spacing w:val="11"/>
          <w:sz w:val="32"/>
          <w:szCs w:val="32"/>
        </w:rPr>
        <w:t xml:space="preserve">Toyota New MKT Complex Center </w:t>
      </w:r>
      <w:r w:rsidRPr="000F259B">
        <w:rPr>
          <w:rFonts w:asciiTheme="minorBidi" w:eastAsia="Times New Roman" w:hAnsiTheme="minorBidi" w:cstheme="minorBidi"/>
          <w:color w:val="464646"/>
          <w:spacing w:val="11"/>
          <w:sz w:val="32"/>
          <w:szCs w:val="32"/>
          <w:cs/>
        </w:rPr>
        <w:t xml:space="preserve">ณ </w:t>
      </w:r>
      <w:r w:rsidRPr="000F259B">
        <w:rPr>
          <w:rFonts w:asciiTheme="minorBidi" w:eastAsia="Times New Roman" w:hAnsiTheme="minorBidi" w:cstheme="minorBidi"/>
          <w:color w:val="464646"/>
          <w:spacing w:val="11"/>
          <w:sz w:val="32"/>
          <w:szCs w:val="32"/>
        </w:rPr>
        <w:t>TOYOTA Driving Experience Park</w:t>
      </w:r>
      <w:r w:rsidRPr="000F259B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D8378A">
        <w:rPr>
          <w:rFonts w:asciiTheme="minorBidi" w:hAnsiTheme="minorBidi" w:cstheme="minorBidi" w:hint="cs"/>
          <w:sz w:val="32"/>
          <w:szCs w:val="32"/>
          <w:cs/>
        </w:rPr>
        <w:t>ซึ่งเป็นโครงการที่</w:t>
      </w:r>
      <w:r w:rsidRPr="000F259B">
        <w:rPr>
          <w:rFonts w:asciiTheme="minorBidi" w:hAnsiTheme="minorBidi" w:cstheme="minorBidi"/>
          <w:sz w:val="32"/>
          <w:szCs w:val="32"/>
          <w:cs/>
        </w:rPr>
        <w:t>ดำเนินการก่อสร้างโดย บริษัท ซีแพค คอนสตรัคชั่นโซลูชั่น จำกัด หรือ “</w:t>
      </w:r>
      <w:r w:rsidRPr="000F259B">
        <w:rPr>
          <w:rFonts w:asciiTheme="minorBidi" w:hAnsiTheme="minorBidi" w:cstheme="minorBidi"/>
          <w:sz w:val="32"/>
          <w:szCs w:val="32"/>
        </w:rPr>
        <w:t>CPAC Construction Solution</w:t>
      </w:r>
      <w:r w:rsidRPr="000F259B">
        <w:rPr>
          <w:rFonts w:asciiTheme="minorBidi" w:hAnsiTheme="minorBidi" w:cstheme="minorBidi"/>
          <w:sz w:val="32"/>
          <w:szCs w:val="32"/>
          <w:cs/>
        </w:rPr>
        <w:t>”</w:t>
      </w:r>
      <w:r w:rsidRPr="000F259B">
        <w:rPr>
          <w:rFonts w:asciiTheme="minorBidi" w:hAnsiTheme="minorBidi" w:cstheme="minorBidi"/>
          <w:color w:val="C00000"/>
          <w:sz w:val="32"/>
          <w:szCs w:val="32"/>
          <w:cs/>
        </w:rPr>
        <w:t xml:space="preserve"> </w:t>
      </w:r>
      <w:r w:rsidRPr="000F259B">
        <w:rPr>
          <w:rFonts w:asciiTheme="minorBidi" w:hAnsiTheme="minorBidi" w:cstheme="minorBidi"/>
          <w:color w:val="000000" w:themeColor="text1"/>
          <w:sz w:val="32"/>
          <w:szCs w:val="32"/>
          <w:cs/>
        </w:rPr>
        <w:t xml:space="preserve">ในธุรกิจซีเมนต์และผลิตภัณฑ์ก่อสร้าง เอสซีจี </w:t>
      </w:r>
      <w:r w:rsidR="009035AB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Pr="000F259B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0F259B">
        <w:rPr>
          <w:rFonts w:asciiTheme="minorBidi" w:hAnsiTheme="minorBidi" w:cstheme="minorBidi"/>
          <w:sz w:val="32"/>
          <w:szCs w:val="32"/>
        </w:rPr>
        <w:t xml:space="preserve">Steel Solution by SYS  </w:t>
      </w:r>
      <w:r w:rsidRPr="000F259B">
        <w:rPr>
          <w:rFonts w:asciiTheme="minorBidi" w:hAnsiTheme="minorBidi" w:cstheme="minorBidi"/>
          <w:sz w:val="32"/>
          <w:szCs w:val="32"/>
          <w:cs/>
        </w:rPr>
        <w:t xml:space="preserve">บริษัท เหล็กสยามยามาโตะ จำกัด หรือ </w:t>
      </w:r>
      <w:r w:rsidRPr="000F259B">
        <w:rPr>
          <w:rFonts w:asciiTheme="minorBidi" w:hAnsiTheme="minorBidi" w:cstheme="minorBidi"/>
          <w:sz w:val="32"/>
          <w:szCs w:val="32"/>
        </w:rPr>
        <w:t>SYS</w:t>
      </w:r>
      <w:r w:rsidR="009035AB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035AB">
        <w:rPr>
          <w:rFonts w:asciiTheme="minorBidi" w:hAnsiTheme="minorBidi" w:cstheme="minorBidi" w:hint="cs"/>
          <w:sz w:val="32"/>
          <w:szCs w:val="32"/>
          <w:cs/>
        </w:rPr>
        <w:t xml:space="preserve">ซึ่งถือเป็นโครงการนำร่องตัวอย่างของ </w:t>
      </w:r>
      <w:r w:rsidR="009035AB">
        <w:rPr>
          <w:rFonts w:asciiTheme="minorBidi" w:hAnsiTheme="minorBidi" w:cstheme="minorBidi"/>
          <w:sz w:val="32"/>
          <w:szCs w:val="32"/>
        </w:rPr>
        <w:t xml:space="preserve">Smart Construction </w:t>
      </w:r>
      <w:r w:rsidR="001D2B92">
        <w:rPr>
          <w:rFonts w:asciiTheme="minorBidi" w:hAnsiTheme="minorBidi" w:cstheme="minorBidi" w:hint="cs"/>
          <w:sz w:val="32"/>
          <w:szCs w:val="32"/>
          <w:cs/>
        </w:rPr>
        <w:t>รองรับการก่อสร้างแบบ</w:t>
      </w:r>
      <w:r w:rsidR="009035AB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9035AB">
        <w:rPr>
          <w:rFonts w:asciiTheme="minorBidi" w:hAnsiTheme="minorBidi" w:cstheme="minorBidi"/>
          <w:sz w:val="32"/>
          <w:szCs w:val="32"/>
        </w:rPr>
        <w:t xml:space="preserve">New Normal </w:t>
      </w:r>
      <w:r w:rsidR="009035AB">
        <w:rPr>
          <w:rFonts w:asciiTheme="minorBidi" w:hAnsiTheme="minorBidi" w:cstheme="minorBidi" w:hint="cs"/>
          <w:sz w:val="32"/>
          <w:szCs w:val="32"/>
          <w:cs/>
        </w:rPr>
        <w:t>ได้เป็นอย่างดี</w:t>
      </w:r>
      <w:r w:rsidRPr="000F259B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E129E8">
        <w:rPr>
          <w:rFonts w:asciiTheme="minorBidi" w:hAnsiTheme="minorBidi" w:cstheme="minorBidi" w:hint="cs"/>
          <w:sz w:val="32"/>
          <w:szCs w:val="32"/>
          <w:cs/>
        </w:rPr>
        <w:t>ด้วยการนำนวัตกรรมเทคโนโลยีต่างๆ มาผสมผสาน อาทิ  การ</w:t>
      </w:r>
      <w:r w:rsidR="00B10BFD">
        <w:rPr>
          <w:rFonts w:asciiTheme="minorBidi" w:hAnsiTheme="minorBidi" w:cstheme="minorBidi" w:hint="cs"/>
          <w:sz w:val="32"/>
          <w:szCs w:val="32"/>
          <w:cs/>
        </w:rPr>
        <w:t>นำ</w:t>
      </w:r>
      <w:r w:rsidRPr="000F259B">
        <w:rPr>
          <w:rFonts w:asciiTheme="minorBidi" w:hAnsiTheme="minorBidi" w:cstheme="minorBidi"/>
          <w:sz w:val="32"/>
          <w:szCs w:val="32"/>
          <w:cs/>
        </w:rPr>
        <w:t xml:space="preserve">โครงสร้างเหล็ก ซึ่งสามารถเตรียมชิ้นงานที่โรงงาน </w:t>
      </w:r>
    </w:p>
    <w:p w:rsidR="00CE6294" w:rsidRDefault="00CE6294" w:rsidP="000F259B">
      <w:pPr>
        <w:jc w:val="thaiDistribute"/>
        <w:rPr>
          <w:rFonts w:asciiTheme="minorBidi" w:hAnsiTheme="minorBidi" w:cstheme="minorBidi"/>
          <w:sz w:val="32"/>
          <w:szCs w:val="32"/>
        </w:rPr>
      </w:pPr>
    </w:p>
    <w:p w:rsidR="00CE6294" w:rsidRDefault="00CE6294" w:rsidP="000F259B">
      <w:pPr>
        <w:jc w:val="thaiDistribute"/>
        <w:rPr>
          <w:rFonts w:asciiTheme="minorBidi" w:hAnsiTheme="minorBidi" w:cstheme="minorBidi"/>
          <w:sz w:val="32"/>
          <w:szCs w:val="32"/>
        </w:rPr>
      </w:pPr>
    </w:p>
    <w:p w:rsidR="00D63C44" w:rsidRPr="0047048E" w:rsidRDefault="000F259B" w:rsidP="000F259B">
      <w:pPr>
        <w:jc w:val="thaiDistribute"/>
        <w:rPr>
          <w:rFonts w:asciiTheme="minorBidi" w:hAnsiTheme="minorBidi" w:cstheme="minorBidi"/>
          <w:sz w:val="32"/>
          <w:szCs w:val="32"/>
        </w:rPr>
      </w:pPr>
      <w:r w:rsidRPr="000F259B">
        <w:rPr>
          <w:rFonts w:asciiTheme="minorBidi" w:hAnsiTheme="minorBidi" w:cstheme="minorBidi"/>
          <w:sz w:val="32"/>
          <w:szCs w:val="32"/>
          <w:cs/>
        </w:rPr>
        <w:t>(</w:t>
      </w:r>
      <w:r w:rsidRPr="000F259B">
        <w:rPr>
          <w:rFonts w:asciiTheme="minorBidi" w:hAnsiTheme="minorBidi" w:cstheme="minorBidi"/>
          <w:sz w:val="32"/>
          <w:szCs w:val="32"/>
        </w:rPr>
        <w:t>Prefabricated Steel</w:t>
      </w:r>
      <w:r w:rsidRPr="000F259B">
        <w:rPr>
          <w:rFonts w:asciiTheme="minorBidi" w:hAnsiTheme="minorBidi" w:cstheme="minorBidi"/>
          <w:sz w:val="32"/>
          <w:szCs w:val="32"/>
          <w:cs/>
        </w:rPr>
        <w:t>) ก่อนนำมาติดตั้งโครงสร้างที่ไซต์งาน ด้วยระบบ “</w:t>
      </w:r>
      <w:r w:rsidRPr="000F259B">
        <w:rPr>
          <w:rFonts w:asciiTheme="minorBidi" w:hAnsiTheme="minorBidi" w:cstheme="minorBidi"/>
          <w:sz w:val="32"/>
          <w:szCs w:val="32"/>
        </w:rPr>
        <w:t>Bolted Connection</w:t>
      </w:r>
      <w:r w:rsidRPr="000F259B">
        <w:rPr>
          <w:rFonts w:asciiTheme="minorBidi" w:hAnsiTheme="minorBidi" w:cstheme="minorBidi"/>
          <w:sz w:val="32"/>
          <w:szCs w:val="32"/>
          <w:cs/>
        </w:rPr>
        <w:t xml:space="preserve">”  ประกอบกับการก่อสร้างระบบ </w:t>
      </w:r>
      <w:r w:rsidRPr="000F259B">
        <w:rPr>
          <w:rFonts w:asciiTheme="minorBidi" w:hAnsiTheme="minorBidi" w:cstheme="minorBidi"/>
          <w:sz w:val="32"/>
          <w:szCs w:val="32"/>
        </w:rPr>
        <w:t xml:space="preserve">Precast </w:t>
      </w:r>
      <w:r w:rsidRPr="000F259B">
        <w:rPr>
          <w:rFonts w:asciiTheme="minorBidi" w:hAnsiTheme="minorBidi" w:cstheme="minorBidi"/>
          <w:sz w:val="32"/>
          <w:szCs w:val="32"/>
          <w:cs/>
        </w:rPr>
        <w:t xml:space="preserve"> ด้วยแผ่นพื้นกลวงคอนกรีตอัดแรง(</w:t>
      </w:r>
      <w:r w:rsidRPr="000F259B">
        <w:rPr>
          <w:rFonts w:asciiTheme="minorBidi" w:hAnsiTheme="minorBidi" w:cstheme="minorBidi"/>
          <w:sz w:val="32"/>
          <w:szCs w:val="32"/>
        </w:rPr>
        <w:t>Hollow core</w:t>
      </w:r>
      <w:r w:rsidRPr="000F259B">
        <w:rPr>
          <w:rFonts w:asciiTheme="minorBidi" w:hAnsiTheme="minorBidi" w:cstheme="minorBidi"/>
          <w:sz w:val="32"/>
          <w:szCs w:val="32"/>
          <w:cs/>
        </w:rPr>
        <w:t xml:space="preserve">) โดย </w:t>
      </w:r>
      <w:r w:rsidRPr="000F259B">
        <w:rPr>
          <w:rFonts w:asciiTheme="minorBidi" w:hAnsiTheme="minorBidi" w:cstheme="minorBidi"/>
          <w:sz w:val="32"/>
          <w:szCs w:val="32"/>
        </w:rPr>
        <w:t>CPAC Smart Structure</w:t>
      </w:r>
      <w:r w:rsidRPr="000F259B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E129E8">
        <w:rPr>
          <w:rFonts w:asciiTheme="minorBidi" w:hAnsiTheme="minorBidi" w:cstheme="minorBidi" w:hint="cs"/>
          <w:sz w:val="32"/>
          <w:szCs w:val="32"/>
          <w:cs/>
        </w:rPr>
        <w:t>ซึ่ง</w:t>
      </w:r>
      <w:r w:rsidRPr="000F259B">
        <w:rPr>
          <w:rFonts w:asciiTheme="minorBidi" w:hAnsiTheme="minorBidi" w:cstheme="minorBidi"/>
          <w:sz w:val="32"/>
          <w:szCs w:val="32"/>
          <w:cs/>
        </w:rPr>
        <w:t xml:space="preserve">ช่วยลดระยะเวลาการก่อสร้าง ช่วยลดจำนวนคนงาน แต่ยังคงรักษาประสิทธิภาพในการก่อสร้างได้เหมือนเดิม ( </w:t>
      </w:r>
      <w:r w:rsidRPr="000F259B">
        <w:rPr>
          <w:rFonts w:asciiTheme="minorBidi" w:hAnsiTheme="minorBidi" w:cstheme="minorBidi"/>
          <w:sz w:val="32"/>
          <w:szCs w:val="32"/>
        </w:rPr>
        <w:t xml:space="preserve">Speed &amp; Quality </w:t>
      </w:r>
      <w:r w:rsidRPr="000F259B">
        <w:rPr>
          <w:rFonts w:asciiTheme="minorBidi" w:hAnsiTheme="minorBidi" w:cstheme="minorBidi"/>
          <w:sz w:val="32"/>
          <w:szCs w:val="32"/>
          <w:cs/>
        </w:rPr>
        <w:t>) อีกทั้งยังสามารถช่วยลดฝุ่นและเศษวัสดุที่หน้างาน</w:t>
      </w:r>
      <w:r w:rsidRPr="000F259B">
        <w:rPr>
          <w:rFonts w:asciiTheme="minorBidi" w:eastAsia="Arial Unicode MS" w:hAnsiTheme="minorBidi" w:cstheme="minorBidi"/>
          <w:sz w:val="32"/>
          <w:szCs w:val="32"/>
          <w:bdr w:val="none" w:sz="0" w:space="0" w:color="auto" w:frame="1"/>
          <w:cs/>
        </w:rPr>
        <w:t xml:space="preserve"> </w:t>
      </w:r>
      <w:r w:rsidR="00B10BFD">
        <w:rPr>
          <w:rFonts w:asciiTheme="minorBidi" w:eastAsia="Arial Unicode MS" w:hAnsiTheme="minorBidi" w:cstheme="minorBidi" w:hint="cs"/>
          <w:sz w:val="32"/>
          <w:szCs w:val="32"/>
          <w:bdr w:val="none" w:sz="0" w:space="0" w:color="auto" w:frame="1"/>
          <w:cs/>
        </w:rPr>
        <w:t>ด้าน</w:t>
      </w:r>
      <w:r w:rsidRPr="000F259B">
        <w:rPr>
          <w:rFonts w:asciiTheme="minorBidi" w:eastAsia="Arial Unicode MS" w:hAnsiTheme="minorBidi" w:cstheme="minorBidi"/>
          <w:sz w:val="32"/>
          <w:szCs w:val="32"/>
          <w:bdr w:val="none" w:sz="0" w:space="0" w:color="auto" w:frame="1"/>
          <w:cs/>
        </w:rPr>
        <w:t xml:space="preserve">การวางแผน บริหารจัดการไซต์งานก่อสร้าง ได้นำเทคโนโลยี </w:t>
      </w:r>
      <w:r w:rsidRPr="000F259B">
        <w:rPr>
          <w:rFonts w:asciiTheme="minorBidi" w:eastAsia="Arial Unicode MS" w:hAnsiTheme="minorBidi" w:cstheme="minorBidi"/>
          <w:sz w:val="32"/>
          <w:szCs w:val="32"/>
          <w:bdr w:val="none" w:sz="0" w:space="0" w:color="auto" w:frame="1"/>
        </w:rPr>
        <w:t>Digital Construction</w:t>
      </w:r>
      <w:r w:rsidRPr="000F259B">
        <w:rPr>
          <w:rFonts w:asciiTheme="minorBidi" w:eastAsia="Arial Unicode MS" w:hAnsiTheme="minorBidi" w:cstheme="minorBidi"/>
          <w:sz w:val="32"/>
          <w:szCs w:val="32"/>
          <w:bdr w:val="none" w:sz="0" w:space="0" w:color="auto" w:frame="1"/>
          <w:cs/>
        </w:rPr>
        <w:t xml:space="preserve"> อย่าง </w:t>
      </w:r>
      <w:r w:rsidRPr="000F259B">
        <w:rPr>
          <w:rFonts w:asciiTheme="minorBidi" w:eastAsia="Arial Unicode MS" w:hAnsiTheme="minorBidi" w:cstheme="minorBidi"/>
          <w:sz w:val="32"/>
          <w:szCs w:val="32"/>
          <w:bdr w:val="none" w:sz="0" w:space="0" w:color="auto" w:frame="1"/>
        </w:rPr>
        <w:t xml:space="preserve">CPAC BIM </w:t>
      </w:r>
      <w:r w:rsidRPr="000F259B">
        <w:rPr>
          <w:rFonts w:asciiTheme="minorBidi" w:eastAsia="Arial Unicode MS" w:hAnsiTheme="minorBidi" w:cstheme="minorBidi"/>
          <w:sz w:val="32"/>
          <w:szCs w:val="32"/>
          <w:bdr w:val="none" w:sz="0" w:space="0" w:color="auto" w:frame="1"/>
          <w:cs/>
        </w:rPr>
        <w:t xml:space="preserve"> </w:t>
      </w:r>
      <w:r w:rsidR="007509CF">
        <w:rPr>
          <w:rFonts w:asciiTheme="minorBidi" w:eastAsia="Arial Unicode MS" w:hAnsiTheme="minorBidi" w:cstheme="minorBidi" w:hint="cs"/>
          <w:sz w:val="32"/>
          <w:szCs w:val="32"/>
          <w:bdr w:val="none" w:sz="0" w:space="0" w:color="auto" w:frame="1"/>
          <w:cs/>
        </w:rPr>
        <w:t>(</w:t>
      </w:r>
      <w:r w:rsidRPr="000F259B">
        <w:rPr>
          <w:rFonts w:asciiTheme="minorBidi" w:eastAsia="Arial Unicode MS" w:hAnsiTheme="minorBidi" w:cstheme="minorBidi"/>
          <w:sz w:val="32"/>
          <w:szCs w:val="32"/>
          <w:bdr w:val="none" w:sz="0" w:space="0" w:color="auto" w:frame="1"/>
        </w:rPr>
        <w:t xml:space="preserve">Building Information Modeling </w:t>
      </w:r>
      <w:r w:rsidRPr="000F259B">
        <w:rPr>
          <w:rFonts w:asciiTheme="minorBidi" w:eastAsia="Arial Unicode MS" w:hAnsiTheme="minorBidi" w:cstheme="minorBidi"/>
          <w:sz w:val="32"/>
          <w:szCs w:val="32"/>
          <w:bdr w:val="none" w:sz="0" w:space="0" w:color="auto" w:frame="1"/>
          <w:cs/>
        </w:rPr>
        <w:t>(</w:t>
      </w:r>
      <w:r w:rsidRPr="000F259B">
        <w:rPr>
          <w:rFonts w:asciiTheme="minorBidi" w:eastAsia="Arial Unicode MS" w:hAnsiTheme="minorBidi" w:cstheme="minorBidi"/>
          <w:sz w:val="32"/>
          <w:szCs w:val="32"/>
          <w:bdr w:val="none" w:sz="0" w:space="0" w:color="auto" w:frame="1"/>
        </w:rPr>
        <w:t>BIM</w:t>
      </w:r>
      <w:r w:rsidRPr="000F259B">
        <w:rPr>
          <w:rFonts w:asciiTheme="minorBidi" w:eastAsia="Arial Unicode MS" w:hAnsiTheme="minorBidi" w:cstheme="minorBidi"/>
          <w:sz w:val="32"/>
          <w:szCs w:val="32"/>
          <w:bdr w:val="none" w:sz="0" w:space="0" w:color="auto" w:frame="1"/>
          <w:cs/>
        </w:rPr>
        <w:t>)</w:t>
      </w:r>
      <w:r w:rsidR="007509CF">
        <w:rPr>
          <w:rFonts w:asciiTheme="minorBidi" w:eastAsia="Arial Unicode MS" w:hAnsiTheme="minorBidi" w:cstheme="minorBidi" w:hint="cs"/>
          <w:sz w:val="32"/>
          <w:szCs w:val="32"/>
          <w:bdr w:val="none" w:sz="0" w:space="0" w:color="auto" w:frame="1"/>
          <w:cs/>
        </w:rPr>
        <w:t>)</w:t>
      </w:r>
      <w:r w:rsidRPr="000F259B">
        <w:rPr>
          <w:rFonts w:asciiTheme="minorBidi" w:eastAsia="Arial Unicode MS" w:hAnsiTheme="minorBidi" w:cstheme="minorBidi"/>
          <w:sz w:val="32"/>
          <w:szCs w:val="32"/>
          <w:bdr w:val="none" w:sz="0" w:space="0" w:color="auto" w:frame="1"/>
          <w:cs/>
        </w:rPr>
        <w:t xml:space="preserve"> มาใช้ในการสร้าง สร้างความแม่นยำในการออกแบบ และ ควบคุมคุณภาพในงานก่อสร้าง ตั้งแต่การวางแผนการก่อสร้าง การออกแบบและเลือกวัสดุ  คำนวณการใช้พลังงาน การจัดการเรื่องเวลา และการทำงานบน </w:t>
      </w:r>
      <w:r w:rsidRPr="000F259B">
        <w:rPr>
          <w:rFonts w:asciiTheme="minorBidi" w:eastAsia="Arial Unicode MS" w:hAnsiTheme="minorBidi" w:cstheme="minorBidi"/>
          <w:sz w:val="32"/>
          <w:szCs w:val="32"/>
          <w:bdr w:val="none" w:sz="0" w:space="0" w:color="auto" w:frame="1"/>
        </w:rPr>
        <w:t xml:space="preserve">Collaboration Platform </w:t>
      </w:r>
      <w:r w:rsidRPr="000F259B">
        <w:rPr>
          <w:rFonts w:asciiTheme="minorBidi" w:eastAsia="Arial Unicode MS" w:hAnsiTheme="minorBidi" w:cstheme="minorBidi"/>
          <w:sz w:val="32"/>
          <w:szCs w:val="32"/>
          <w:bdr w:val="none" w:sz="0" w:space="0" w:color="auto" w:frame="1"/>
          <w:cs/>
        </w:rPr>
        <w:t xml:space="preserve">เพื่อช่วยการสื่อสารให้เห็นภาพเดียวกัน ทั้งผู้ออกแบบ สถาปนิก วิศวกร และผู้รับเหมา รวมทั้งตัวเจ้าของงาน ทำให้เกิดการบริหารจัดการอาคารอย่างมีประสิทธิภาพ </w:t>
      </w:r>
    </w:p>
    <w:p w:rsidR="00DC3E4D" w:rsidRDefault="00DC3E4D" w:rsidP="00DC3E4D">
      <w:pPr>
        <w:pStyle w:val="NoSpacing"/>
        <w:ind w:firstLine="720"/>
        <w:contextualSpacing/>
        <w:jc w:val="thaiDistribute"/>
        <w:rPr>
          <w:rFonts w:asciiTheme="minorBidi" w:hAnsiTheme="minorBidi" w:cs="Cordia New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ทั้งนี้ </w:t>
      </w:r>
      <w:r w:rsidRPr="000F259B">
        <w:rPr>
          <w:rFonts w:asciiTheme="minorBidi" w:hAnsiTheme="minorBidi"/>
          <w:sz w:val="32"/>
          <w:szCs w:val="32"/>
          <w:cs/>
        </w:rPr>
        <w:t>“</w:t>
      </w:r>
      <w:r w:rsidRPr="000F259B">
        <w:rPr>
          <w:rFonts w:asciiTheme="minorBidi" w:hAnsiTheme="minorBidi"/>
          <w:sz w:val="32"/>
          <w:szCs w:val="32"/>
        </w:rPr>
        <w:t>CPAC</w:t>
      </w:r>
      <w:r w:rsidRPr="000F259B">
        <w:rPr>
          <w:rFonts w:asciiTheme="minorBidi" w:hAnsiTheme="minorBidi"/>
          <w:sz w:val="32"/>
          <w:szCs w:val="32"/>
          <w:cs/>
        </w:rPr>
        <w:t xml:space="preserve">” ผู้ริเริ่มและผลิตคอนกรีตผสมเสร็จรายแรกของประเทศ </w:t>
      </w:r>
      <w:r w:rsidR="0024112B">
        <w:rPr>
          <w:rFonts w:asciiTheme="minorBidi" w:hAnsiTheme="minorBidi" w:hint="cs"/>
          <w:sz w:val="32"/>
          <w:szCs w:val="32"/>
          <w:cs/>
        </w:rPr>
        <w:t>ยังคง</w:t>
      </w:r>
      <w:r w:rsidR="006764AF">
        <w:rPr>
          <w:rFonts w:asciiTheme="minorBidi" w:hAnsiTheme="minorBidi" w:hint="cs"/>
          <w:sz w:val="32"/>
          <w:szCs w:val="32"/>
          <w:cs/>
        </w:rPr>
        <w:t>มุ่งมั่น</w:t>
      </w:r>
      <w:r w:rsidR="00C24375">
        <w:rPr>
          <w:rFonts w:asciiTheme="minorBidi" w:hAnsiTheme="minorBidi" w:hint="cs"/>
          <w:sz w:val="32"/>
          <w:szCs w:val="32"/>
          <w:cs/>
        </w:rPr>
        <w:t>พัฒนาอย่างไม่หยุดนิ่ง</w:t>
      </w:r>
      <w:r w:rsidR="006764AF">
        <w:rPr>
          <w:rFonts w:asciiTheme="minorBidi" w:hAnsiTheme="minorBidi" w:hint="cs"/>
          <w:sz w:val="32"/>
          <w:szCs w:val="32"/>
          <w:cs/>
        </w:rPr>
        <w:t xml:space="preserve"> </w:t>
      </w:r>
      <w:r w:rsidR="00C24375">
        <w:rPr>
          <w:rFonts w:asciiTheme="minorBidi" w:hAnsiTheme="minorBidi" w:hint="cs"/>
          <w:sz w:val="32"/>
          <w:szCs w:val="32"/>
          <w:cs/>
        </w:rPr>
        <w:t>โดยได้</w:t>
      </w:r>
      <w:r w:rsidR="00C24375">
        <w:rPr>
          <w:rFonts w:asciiTheme="minorBidi" w:hAnsiTheme="minorBidi" w:hint="cs"/>
          <w:color w:val="000000" w:themeColor="text1"/>
          <w:sz w:val="32"/>
          <w:szCs w:val="32"/>
          <w:cs/>
        </w:rPr>
        <w:t>พัฒนา</w:t>
      </w:r>
      <w:r w:rsidR="00C24375">
        <w:rPr>
          <w:rFonts w:asciiTheme="minorBidi" w:hAnsiTheme="minorBidi"/>
          <w:color w:val="000000" w:themeColor="text1"/>
          <w:sz w:val="32"/>
          <w:szCs w:val="32"/>
          <w:cs/>
        </w:rPr>
        <w:t>นวัตกรรมโซลูชัน</w:t>
      </w:r>
      <w:r w:rsidRPr="000F259B">
        <w:rPr>
          <w:rFonts w:asciiTheme="minorBidi" w:hAnsiTheme="minorBidi"/>
          <w:color w:val="000000" w:themeColor="text1"/>
          <w:sz w:val="32"/>
          <w:szCs w:val="32"/>
          <w:cs/>
        </w:rPr>
        <w:t>งานโครงสร้างครบวงจร</w:t>
      </w:r>
      <w:r w:rsidR="00854B60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หรือ </w:t>
      </w:r>
      <w:r w:rsidR="00854B60">
        <w:rPr>
          <w:rFonts w:asciiTheme="minorBidi" w:hAnsiTheme="minorBidi"/>
          <w:color w:val="000000" w:themeColor="text1"/>
          <w:sz w:val="32"/>
          <w:szCs w:val="32"/>
        </w:rPr>
        <w:t>CPAC Construction Solution</w:t>
      </w:r>
      <w:r w:rsidRPr="000F259B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ตามแนวทางการดำเนินธุรกิจ “</w:t>
      </w:r>
      <w:r w:rsidRPr="000F259B">
        <w:rPr>
          <w:rFonts w:asciiTheme="minorBidi" w:hAnsiTheme="minorBidi"/>
          <w:color w:val="000000" w:themeColor="text1"/>
          <w:sz w:val="32"/>
          <w:szCs w:val="32"/>
        </w:rPr>
        <w:t>SOLUTIONS  FOR LIFE</w:t>
      </w:r>
      <w:r w:rsidRPr="000F259B">
        <w:rPr>
          <w:rFonts w:asciiTheme="minorBidi" w:hAnsiTheme="minorBidi"/>
          <w:color w:val="000000" w:themeColor="text1"/>
          <w:sz w:val="32"/>
          <w:szCs w:val="32"/>
          <w:cs/>
        </w:rPr>
        <w:t>” ที่สามารถตอบโจทย์ความต้อง</w:t>
      </w:r>
      <w:r w:rsidR="00854B60">
        <w:rPr>
          <w:rFonts w:asciiTheme="minorBidi" w:hAnsiTheme="minorBidi"/>
          <w:color w:val="000000" w:themeColor="text1"/>
          <w:sz w:val="32"/>
          <w:szCs w:val="32"/>
          <w:cs/>
        </w:rPr>
        <w:t>การทุกรูปแบบในวงการก่อสร้าง</w:t>
      </w:r>
      <w:r w:rsidR="005C66F7">
        <w:rPr>
          <w:rFonts w:asciiTheme="minorBidi" w:hAnsiTheme="minorBidi" w:hint="cs"/>
          <w:color w:val="000000" w:themeColor="text1"/>
          <w:sz w:val="32"/>
          <w:szCs w:val="32"/>
          <w:cs/>
        </w:rPr>
        <w:t>ของประเทศและภูมิภาคอาเซียน</w:t>
      </w:r>
      <w:r w:rsidR="00854B60">
        <w:rPr>
          <w:rFonts w:asciiTheme="minorBidi" w:hAnsiTheme="minorBidi"/>
          <w:color w:val="000000" w:themeColor="text1"/>
          <w:sz w:val="32"/>
          <w:szCs w:val="32"/>
          <w:cs/>
        </w:rPr>
        <w:t>ให้</w:t>
      </w:r>
      <w:r w:rsidRPr="000F259B">
        <w:rPr>
          <w:rFonts w:asciiTheme="minorBidi" w:hAnsiTheme="minorBidi"/>
          <w:color w:val="000000" w:themeColor="text1"/>
          <w:sz w:val="32"/>
          <w:szCs w:val="32"/>
          <w:cs/>
        </w:rPr>
        <w:t>ดี</w:t>
      </w:r>
      <w:r w:rsidR="00854B60">
        <w:rPr>
          <w:rFonts w:asciiTheme="minorBidi" w:hAnsiTheme="minorBidi" w:hint="cs"/>
          <w:color w:val="000000" w:themeColor="text1"/>
          <w:sz w:val="32"/>
          <w:szCs w:val="32"/>
          <w:cs/>
        </w:rPr>
        <w:t>ยิ่ง</w:t>
      </w:r>
      <w:r w:rsidR="005C66F7">
        <w:rPr>
          <w:rFonts w:asciiTheme="minorBidi" w:hAnsiTheme="minorBidi"/>
          <w:color w:val="000000" w:themeColor="text1"/>
          <w:sz w:val="32"/>
          <w:szCs w:val="32"/>
          <w:cs/>
        </w:rPr>
        <w:t>ขึ้นอย่าง</w:t>
      </w:r>
      <w:r w:rsidRPr="000F259B">
        <w:rPr>
          <w:rFonts w:asciiTheme="minorBidi" w:hAnsiTheme="minorBidi"/>
          <w:color w:val="000000" w:themeColor="text1"/>
          <w:sz w:val="32"/>
          <w:szCs w:val="32"/>
          <w:cs/>
        </w:rPr>
        <w:t>ยั่งยืน</w:t>
      </w:r>
    </w:p>
    <w:p w:rsidR="0047048E" w:rsidRDefault="00E40F01" w:rsidP="00096060">
      <w:pPr>
        <w:pStyle w:val="NoSpacing"/>
        <w:ind w:firstLine="720"/>
        <w:contextualSpacing/>
        <w:jc w:val="thaiDistribute"/>
        <w:rPr>
          <w:rFonts w:asciiTheme="minorBidi" w:eastAsia="Cambria" w:hAnsiTheme="minorBidi" w:cs="Cordia New"/>
          <w:sz w:val="32"/>
          <w:szCs w:val="32"/>
        </w:rPr>
      </w:pPr>
      <w:r>
        <w:rPr>
          <w:rFonts w:asciiTheme="minorBidi" w:hAnsiTheme="minorBidi" w:cs="Cordia New" w:hint="cs"/>
          <w:sz w:val="32"/>
          <w:szCs w:val="32"/>
          <w:cs/>
        </w:rPr>
        <w:t xml:space="preserve">สำหรับผู้ที่สนใจ </w:t>
      </w:r>
      <w:r w:rsidRPr="008B0F6B">
        <w:rPr>
          <w:rFonts w:asciiTheme="minorBidi" w:hAnsiTheme="minorBidi" w:cs="Cordia New"/>
          <w:sz w:val="32"/>
          <w:szCs w:val="32"/>
        </w:rPr>
        <w:t>CPAC Construction Solution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สามารถสอบถามข้อมูลเพิ่มเติมได้ที่ </w:t>
      </w:r>
      <w:r w:rsidRPr="000C3980">
        <w:rPr>
          <w:rFonts w:asciiTheme="minorBidi" w:hAnsiTheme="minorBidi" w:cs="Cordia New"/>
          <w:sz w:val="32"/>
          <w:szCs w:val="32"/>
        </w:rPr>
        <w:t xml:space="preserve">CPAC Contact Center </w:t>
      </w:r>
      <w:r w:rsidRPr="000C3980">
        <w:rPr>
          <w:rFonts w:asciiTheme="minorBidi" w:hAnsiTheme="minorBidi" w:cs="Cordia New"/>
          <w:sz w:val="32"/>
          <w:szCs w:val="32"/>
          <w:cs/>
        </w:rPr>
        <w:t xml:space="preserve">โทร </w:t>
      </w:r>
      <w:r>
        <w:rPr>
          <w:rFonts w:asciiTheme="minorBidi" w:hAnsiTheme="minorBidi" w:cs="Cordia New"/>
          <w:sz w:val="32"/>
          <w:szCs w:val="32"/>
        </w:rPr>
        <w:t>02</w:t>
      </w:r>
      <w:r>
        <w:rPr>
          <w:rFonts w:asciiTheme="minorBidi" w:hAnsiTheme="minorBidi" w:cs="Cordia New"/>
          <w:sz w:val="32"/>
          <w:szCs w:val="32"/>
          <w:cs/>
        </w:rPr>
        <w:t>-</w:t>
      </w:r>
      <w:r>
        <w:rPr>
          <w:rFonts w:asciiTheme="minorBidi" w:hAnsiTheme="minorBidi" w:cs="Cordia New"/>
          <w:sz w:val="32"/>
          <w:szCs w:val="32"/>
        </w:rPr>
        <w:t>555</w:t>
      </w:r>
      <w:r>
        <w:rPr>
          <w:rFonts w:asciiTheme="minorBidi" w:hAnsiTheme="minorBidi" w:cs="Cordia New"/>
          <w:sz w:val="32"/>
          <w:szCs w:val="32"/>
          <w:cs/>
        </w:rPr>
        <w:t>-</w:t>
      </w:r>
      <w:r>
        <w:rPr>
          <w:rFonts w:asciiTheme="minorBidi" w:hAnsiTheme="minorBidi" w:cs="Cordia New"/>
          <w:sz w:val="32"/>
          <w:szCs w:val="32"/>
        </w:rPr>
        <w:t>5555</w:t>
      </w:r>
      <w:r>
        <w:rPr>
          <w:rFonts w:asciiTheme="minorBidi" w:hAnsiTheme="minorBidi" w:cs="Cordia New"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sz w:val="32"/>
          <w:szCs w:val="32"/>
          <w:cs/>
        </w:rPr>
        <w:t xml:space="preserve">หรือเว็บไซต์ </w:t>
      </w:r>
      <w:r>
        <w:fldChar w:fldCharType="begin"/>
      </w:r>
      <w:r>
        <w:instrText xml:space="preserve"> HYPERLINK </w:instrText>
      </w:r>
      <w:r>
        <w:rPr>
          <w:rFonts w:cs="Angsana New"/>
          <w:szCs w:val="22"/>
          <w:cs/>
        </w:rPr>
        <w:instrText>"</w:instrText>
      </w:r>
      <w:r>
        <w:instrText>https</w:instrText>
      </w:r>
      <w:r>
        <w:rPr>
          <w:rFonts w:cs="Angsana New"/>
          <w:szCs w:val="22"/>
          <w:cs/>
        </w:rPr>
        <w:instrText>://</w:instrText>
      </w:r>
      <w:r>
        <w:instrText>web</w:instrText>
      </w:r>
      <w:r>
        <w:rPr>
          <w:rFonts w:cs="Angsana New"/>
          <w:szCs w:val="22"/>
          <w:cs/>
        </w:rPr>
        <w:instrText>.</w:instrText>
      </w:r>
      <w:r>
        <w:instrText>cpac</w:instrText>
      </w:r>
      <w:r>
        <w:rPr>
          <w:rFonts w:cs="Angsana New"/>
          <w:szCs w:val="22"/>
          <w:cs/>
        </w:rPr>
        <w:instrText>.</w:instrText>
      </w:r>
      <w:r>
        <w:instrText>co</w:instrText>
      </w:r>
      <w:r>
        <w:rPr>
          <w:rFonts w:cs="Angsana New"/>
          <w:szCs w:val="22"/>
          <w:cs/>
        </w:rPr>
        <w:instrText>.</w:instrText>
      </w:r>
      <w:r>
        <w:instrText>th</w:instrText>
      </w:r>
      <w:r>
        <w:rPr>
          <w:rFonts w:cs="Angsana New"/>
          <w:szCs w:val="22"/>
          <w:cs/>
        </w:rPr>
        <w:instrText>/</w:instrText>
      </w:r>
      <w:r>
        <w:instrText>th</w:instrText>
      </w:r>
      <w:r>
        <w:rPr>
          <w:rFonts w:cs="Angsana New"/>
          <w:szCs w:val="22"/>
          <w:cs/>
        </w:rPr>
        <w:instrText>/</w:instrText>
      </w:r>
      <w:r>
        <w:instrText>home</w:instrText>
      </w:r>
      <w:r>
        <w:rPr>
          <w:rFonts w:cs="Angsana New"/>
          <w:szCs w:val="22"/>
          <w:cs/>
        </w:rPr>
        <w:instrText xml:space="preserve">" </w:instrText>
      </w:r>
      <w:r>
        <w:fldChar w:fldCharType="separate"/>
      </w:r>
      <w:r w:rsidRPr="00396317">
        <w:rPr>
          <w:rStyle w:val="Hyperlink"/>
          <w:rFonts w:asciiTheme="minorBidi" w:hAnsiTheme="minorBidi" w:cs="Cordia New"/>
          <w:sz w:val="32"/>
          <w:szCs w:val="32"/>
        </w:rPr>
        <w:t>https</w:t>
      </w:r>
      <w:r w:rsidRPr="00396317">
        <w:rPr>
          <w:rStyle w:val="Hyperlink"/>
          <w:rFonts w:asciiTheme="minorBidi" w:hAnsiTheme="minorBidi" w:cs="Cordia New"/>
          <w:sz w:val="32"/>
          <w:szCs w:val="32"/>
          <w:cs/>
        </w:rPr>
        <w:t>://</w:t>
      </w:r>
      <w:r w:rsidRPr="00396317">
        <w:rPr>
          <w:rStyle w:val="Hyperlink"/>
          <w:rFonts w:asciiTheme="minorBidi" w:hAnsiTheme="minorBidi" w:cs="Cordia New"/>
          <w:sz w:val="32"/>
          <w:szCs w:val="32"/>
        </w:rPr>
        <w:t>web</w:t>
      </w:r>
      <w:r w:rsidRPr="00396317">
        <w:rPr>
          <w:rStyle w:val="Hyperlink"/>
          <w:rFonts w:asciiTheme="minorBidi" w:hAnsiTheme="minorBidi" w:cs="Cordia New"/>
          <w:sz w:val="32"/>
          <w:szCs w:val="32"/>
          <w:cs/>
        </w:rPr>
        <w:t>.</w:t>
      </w:r>
      <w:proofErr w:type="spellStart"/>
      <w:r w:rsidRPr="00396317">
        <w:rPr>
          <w:rStyle w:val="Hyperlink"/>
          <w:rFonts w:asciiTheme="minorBidi" w:hAnsiTheme="minorBidi" w:cs="Cordia New"/>
          <w:sz w:val="32"/>
          <w:szCs w:val="32"/>
        </w:rPr>
        <w:t>cpac</w:t>
      </w:r>
      <w:proofErr w:type="spellEnd"/>
      <w:r w:rsidRPr="00396317">
        <w:rPr>
          <w:rStyle w:val="Hyperlink"/>
          <w:rFonts w:asciiTheme="minorBidi" w:hAnsiTheme="minorBidi" w:cs="Cordia New"/>
          <w:sz w:val="32"/>
          <w:szCs w:val="32"/>
          <w:cs/>
        </w:rPr>
        <w:t>.</w:t>
      </w:r>
      <w:r w:rsidRPr="00396317">
        <w:rPr>
          <w:rStyle w:val="Hyperlink"/>
          <w:rFonts w:asciiTheme="minorBidi" w:hAnsiTheme="minorBidi" w:cs="Cordia New"/>
          <w:sz w:val="32"/>
          <w:szCs w:val="32"/>
        </w:rPr>
        <w:t>co</w:t>
      </w:r>
      <w:r w:rsidRPr="00396317">
        <w:rPr>
          <w:rStyle w:val="Hyperlink"/>
          <w:rFonts w:asciiTheme="minorBidi" w:hAnsiTheme="minorBidi" w:cs="Cordia New"/>
          <w:sz w:val="32"/>
          <w:szCs w:val="32"/>
          <w:cs/>
        </w:rPr>
        <w:t>.</w:t>
      </w:r>
      <w:proofErr w:type="spellStart"/>
      <w:r w:rsidRPr="00396317">
        <w:rPr>
          <w:rStyle w:val="Hyperlink"/>
          <w:rFonts w:asciiTheme="minorBidi" w:hAnsiTheme="minorBidi" w:cs="Cordia New"/>
          <w:sz w:val="32"/>
          <w:szCs w:val="32"/>
        </w:rPr>
        <w:t>th</w:t>
      </w:r>
      <w:proofErr w:type="spellEnd"/>
      <w:r w:rsidRPr="00396317">
        <w:rPr>
          <w:rStyle w:val="Hyperlink"/>
          <w:rFonts w:asciiTheme="minorBidi" w:hAnsiTheme="minorBidi" w:cs="Cordia New"/>
          <w:sz w:val="32"/>
          <w:szCs w:val="32"/>
          <w:cs/>
        </w:rPr>
        <w:t>/</w:t>
      </w:r>
      <w:proofErr w:type="spellStart"/>
      <w:r w:rsidRPr="00396317">
        <w:rPr>
          <w:rStyle w:val="Hyperlink"/>
          <w:rFonts w:asciiTheme="minorBidi" w:hAnsiTheme="minorBidi" w:cs="Cordia New"/>
          <w:sz w:val="32"/>
          <w:szCs w:val="32"/>
        </w:rPr>
        <w:t>th</w:t>
      </w:r>
      <w:proofErr w:type="spellEnd"/>
      <w:r w:rsidRPr="00396317">
        <w:rPr>
          <w:rStyle w:val="Hyperlink"/>
          <w:rFonts w:asciiTheme="minorBidi" w:hAnsiTheme="minorBidi" w:cs="Cordia New"/>
          <w:sz w:val="32"/>
          <w:szCs w:val="32"/>
          <w:cs/>
        </w:rPr>
        <w:t>/</w:t>
      </w:r>
      <w:r w:rsidRPr="00396317">
        <w:rPr>
          <w:rStyle w:val="Hyperlink"/>
          <w:rFonts w:asciiTheme="minorBidi" w:hAnsiTheme="minorBidi" w:cs="Cordia New"/>
          <w:sz w:val="32"/>
          <w:szCs w:val="32"/>
        </w:rPr>
        <w:t>home</w:t>
      </w:r>
      <w:r>
        <w:rPr>
          <w:rStyle w:val="Hyperlink"/>
          <w:rFonts w:asciiTheme="minorBidi" w:hAnsiTheme="minorBidi" w:cs="Cordia New"/>
          <w:sz w:val="32"/>
          <w:szCs w:val="32"/>
        </w:rPr>
        <w:fldChar w:fldCharType="end"/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</w:p>
    <w:p w:rsidR="0047048E" w:rsidRDefault="0047048E" w:rsidP="00E40F01">
      <w:pPr>
        <w:pStyle w:val="NoSpacing"/>
        <w:ind w:firstLine="720"/>
        <w:contextualSpacing/>
        <w:jc w:val="thaiDistribute"/>
        <w:rPr>
          <w:rFonts w:asciiTheme="minorBidi" w:hAnsiTheme="minorBidi" w:cs="Cordia New"/>
          <w:sz w:val="32"/>
          <w:szCs w:val="32"/>
        </w:rPr>
      </w:pPr>
    </w:p>
    <w:p w:rsidR="000F259B" w:rsidRPr="000F259B" w:rsidRDefault="000F259B" w:rsidP="000F259B">
      <w:pPr>
        <w:jc w:val="thaiDistribute"/>
        <w:rPr>
          <w:rFonts w:asciiTheme="minorBidi" w:eastAsia="Arial Unicode MS" w:hAnsiTheme="minorBidi" w:cstheme="minorBidi"/>
          <w:b/>
          <w:bCs/>
          <w:sz w:val="32"/>
          <w:szCs w:val="32"/>
          <w:u w:val="single" w:color="000000"/>
          <w:bdr w:val="none" w:sz="0" w:space="0" w:color="auto" w:frame="1"/>
          <w:cs/>
        </w:rPr>
      </w:pPr>
      <w:r w:rsidRPr="000F259B">
        <w:rPr>
          <w:rFonts w:asciiTheme="minorBidi" w:eastAsia="Arial Unicode MS" w:hAnsiTheme="minorBidi" w:cstheme="minorBidi"/>
          <w:b/>
          <w:bCs/>
          <w:sz w:val="32"/>
          <w:szCs w:val="32"/>
          <w:u w:val="single" w:color="000000"/>
          <w:bdr w:val="none" w:sz="0" w:space="0" w:color="auto" w:frame="1"/>
          <w:cs/>
        </w:rPr>
        <w:t>บุคคลในภาพจากซ้าย</w:t>
      </w:r>
    </w:p>
    <w:p w:rsidR="000F259B" w:rsidRPr="000F259B" w:rsidRDefault="000F259B" w:rsidP="000F259B">
      <w:pPr>
        <w:numPr>
          <w:ilvl w:val="0"/>
          <w:numId w:val="2"/>
        </w:numPr>
        <w:spacing w:line="259" w:lineRule="auto"/>
        <w:contextualSpacing/>
        <w:jc w:val="thaiDistribute"/>
        <w:rPr>
          <w:rFonts w:asciiTheme="minorBidi" w:eastAsia="Arial Unicode MS" w:hAnsiTheme="minorBidi" w:cstheme="minorBidi"/>
          <w:sz w:val="32"/>
          <w:szCs w:val="32"/>
          <w:bdr w:val="none" w:sz="0" w:space="0" w:color="auto" w:frame="1"/>
        </w:rPr>
      </w:pPr>
      <w:r w:rsidRPr="000F259B">
        <w:rPr>
          <w:rFonts w:asciiTheme="minorBidi" w:eastAsia="Arial Unicode MS" w:hAnsiTheme="minorBidi" w:cstheme="minorBidi"/>
          <w:sz w:val="32"/>
          <w:szCs w:val="32"/>
          <w:bdr w:val="none" w:sz="0" w:space="0" w:color="auto" w:frame="1"/>
          <w:cs/>
        </w:rPr>
        <w:t xml:space="preserve">พงษ์ศักดิ์ แห่ล้อม ผู้จัดการฝ่ายการตลาด บริษัท เหล็กสยามยามาโตะ จำกัด หรือ </w:t>
      </w:r>
      <w:r w:rsidRPr="000F259B">
        <w:rPr>
          <w:rFonts w:asciiTheme="minorBidi" w:eastAsia="Arial Unicode MS" w:hAnsiTheme="minorBidi" w:cstheme="minorBidi"/>
          <w:sz w:val="32"/>
          <w:szCs w:val="32"/>
          <w:bdr w:val="none" w:sz="0" w:space="0" w:color="auto" w:frame="1"/>
        </w:rPr>
        <w:t xml:space="preserve">SYS </w:t>
      </w:r>
    </w:p>
    <w:p w:rsidR="000F259B" w:rsidRPr="000F259B" w:rsidRDefault="000F259B" w:rsidP="000F259B">
      <w:pPr>
        <w:numPr>
          <w:ilvl w:val="0"/>
          <w:numId w:val="2"/>
        </w:numPr>
        <w:spacing w:line="259" w:lineRule="auto"/>
        <w:contextualSpacing/>
        <w:jc w:val="thaiDistribute"/>
        <w:rPr>
          <w:rFonts w:asciiTheme="minorBidi" w:eastAsia="Arial Unicode MS" w:hAnsiTheme="minorBidi" w:cstheme="minorBidi"/>
          <w:sz w:val="32"/>
          <w:szCs w:val="32"/>
          <w:bdr w:val="none" w:sz="0" w:space="0" w:color="auto" w:frame="1"/>
        </w:rPr>
      </w:pPr>
      <w:r w:rsidRPr="000F259B">
        <w:rPr>
          <w:rFonts w:asciiTheme="minorBidi" w:eastAsia="Arial Unicode MS" w:hAnsiTheme="minorBidi" w:cstheme="minorBidi"/>
          <w:sz w:val="32"/>
          <w:szCs w:val="32"/>
          <w:bdr w:val="none" w:sz="0" w:space="0" w:color="auto" w:frame="1"/>
          <w:cs/>
        </w:rPr>
        <w:t>สุทธิพงศ์ สมิตชาติ ประธานบริษัท ทีอาร์ดี (ประเทศไทย) จำกัด และ บริษัท อาร์โต จำกัด</w:t>
      </w:r>
    </w:p>
    <w:p w:rsidR="000F259B" w:rsidRPr="000F259B" w:rsidRDefault="000F259B" w:rsidP="000F259B">
      <w:pPr>
        <w:numPr>
          <w:ilvl w:val="0"/>
          <w:numId w:val="2"/>
        </w:numPr>
        <w:spacing w:line="259" w:lineRule="auto"/>
        <w:contextualSpacing/>
        <w:jc w:val="thaiDistribute"/>
        <w:rPr>
          <w:rFonts w:asciiTheme="minorBidi" w:eastAsia="Arial Unicode MS" w:hAnsiTheme="minorBidi" w:cstheme="minorBidi"/>
          <w:sz w:val="32"/>
          <w:szCs w:val="32"/>
          <w:bdr w:val="none" w:sz="0" w:space="0" w:color="auto" w:frame="1"/>
        </w:rPr>
      </w:pPr>
      <w:r w:rsidRPr="000F259B">
        <w:rPr>
          <w:rFonts w:asciiTheme="minorBidi" w:eastAsia="Arial Unicode MS" w:hAnsiTheme="minorBidi" w:cstheme="minorBidi"/>
          <w:sz w:val="32"/>
          <w:szCs w:val="32"/>
          <w:bdr w:val="none" w:sz="0" w:space="0" w:color="auto" w:frame="1"/>
          <w:cs/>
        </w:rPr>
        <w:t xml:space="preserve">ชูโชค ศิวะคุณากร กรรมการผู้จัดการ บริษัท ผลิตภัณฑ์และวัตถุก่อสร้าง จำกัด หรือ </w:t>
      </w:r>
      <w:r w:rsidRPr="000F259B">
        <w:rPr>
          <w:rFonts w:asciiTheme="minorBidi" w:eastAsia="Arial Unicode MS" w:hAnsiTheme="minorBidi" w:cstheme="minorBidi"/>
          <w:sz w:val="32"/>
          <w:szCs w:val="32"/>
          <w:bdr w:val="none" w:sz="0" w:space="0" w:color="auto" w:frame="1"/>
        </w:rPr>
        <w:t>CPAC</w:t>
      </w:r>
    </w:p>
    <w:p w:rsidR="00FF31A3" w:rsidRPr="000F259B" w:rsidRDefault="00330119" w:rsidP="00E64A0A">
      <w:pPr>
        <w:pStyle w:val="NoSpacing"/>
        <w:ind w:left="1440" w:firstLine="720"/>
        <w:contextualSpacing/>
        <w:jc w:val="thaiDistribute"/>
        <w:rPr>
          <w:rFonts w:asciiTheme="minorBidi" w:hAnsiTheme="minorBidi"/>
          <w:sz w:val="32"/>
          <w:szCs w:val="32"/>
        </w:rPr>
      </w:pPr>
      <w:r w:rsidRPr="000F259B">
        <w:rPr>
          <w:rFonts w:asciiTheme="minorBidi" w:hAnsiTheme="minorBidi"/>
          <w:sz w:val="32"/>
          <w:szCs w:val="32"/>
          <w:cs/>
        </w:rPr>
        <w:t>……………………………………………………</w:t>
      </w:r>
    </w:p>
    <w:sectPr w:rsidR="00FF31A3" w:rsidRPr="000F259B" w:rsidSect="009E475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568" w:right="1410" w:bottom="1440" w:left="1418" w:header="567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0A5" w:rsidRDefault="003E70A5">
      <w:r>
        <w:separator/>
      </w:r>
    </w:p>
  </w:endnote>
  <w:endnote w:type="continuationSeparator" w:id="0">
    <w:p w:rsidR="003E70A5" w:rsidRDefault="003E7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0A5" w:rsidRDefault="003E70A5">
      <w:r>
        <w:separator/>
      </w:r>
    </w:p>
  </w:footnote>
  <w:footnote w:type="continuationSeparator" w:id="0">
    <w:p w:rsidR="003E70A5" w:rsidRDefault="003E7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D31DA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rFonts w:ascii="Cordia New" w:hAnsi="Cordia New" w:hint="cs"/>
        <w:b/>
        <w:bCs/>
        <w:noProof/>
        <w:sz w:val="30"/>
        <w:szCs w:val="30"/>
      </w:rPr>
      <w:drawing>
        <wp:anchor distT="0" distB="0" distL="114300" distR="114300" simplePos="0" relativeHeight="251659264" behindDoc="0" locked="0" layoutInCell="1" allowOverlap="1" wp14:anchorId="5F4B7B7B" wp14:editId="6DCD17BD">
          <wp:simplePos x="0" y="0"/>
          <wp:positionH relativeFrom="margin">
            <wp:posOffset>4539615</wp:posOffset>
          </wp:positionH>
          <wp:positionV relativeFrom="paragraph">
            <wp:posOffset>-92075</wp:posOffset>
          </wp:positionV>
          <wp:extent cx="1491615" cy="753110"/>
          <wp:effectExtent l="0" t="0" r="0" b="8890"/>
          <wp:wrapNone/>
          <wp:docPr id="1" name="Picture 1" descr="LOGO SC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1615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0AD3" w:rsidRDefault="00890AD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F6E28"/>
    <w:multiLevelType w:val="hybridMultilevel"/>
    <w:tmpl w:val="E8909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1A083B"/>
    <w:multiLevelType w:val="hybridMultilevel"/>
    <w:tmpl w:val="445E1D2C"/>
    <w:lvl w:ilvl="0" w:tplc="B178DB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LIwtzSzMDA1MrUwNTFR0lEKTi0uzszPAykwrAUAceQhRSwAAAA="/>
  </w:docVars>
  <w:rsids>
    <w:rsidRoot w:val="00890AD3"/>
    <w:rsid w:val="00061015"/>
    <w:rsid w:val="00065452"/>
    <w:rsid w:val="000661D1"/>
    <w:rsid w:val="000745F8"/>
    <w:rsid w:val="00093F48"/>
    <w:rsid w:val="00096060"/>
    <w:rsid w:val="000A1B22"/>
    <w:rsid w:val="000A5343"/>
    <w:rsid w:val="000C704C"/>
    <w:rsid w:val="000D3B4E"/>
    <w:rsid w:val="000E58E6"/>
    <w:rsid w:val="000F259B"/>
    <w:rsid w:val="00103A27"/>
    <w:rsid w:val="00107198"/>
    <w:rsid w:val="001153C7"/>
    <w:rsid w:val="001459A8"/>
    <w:rsid w:val="00150E69"/>
    <w:rsid w:val="00166DCC"/>
    <w:rsid w:val="001D2B92"/>
    <w:rsid w:val="001E0A41"/>
    <w:rsid w:val="00232CE0"/>
    <w:rsid w:val="0024112B"/>
    <w:rsid w:val="00242F40"/>
    <w:rsid w:val="00260B4A"/>
    <w:rsid w:val="002616D1"/>
    <w:rsid w:val="00267150"/>
    <w:rsid w:val="0027388A"/>
    <w:rsid w:val="00287979"/>
    <w:rsid w:val="002902A1"/>
    <w:rsid w:val="00291C1F"/>
    <w:rsid w:val="002A0B5B"/>
    <w:rsid w:val="002A18AD"/>
    <w:rsid w:val="002C3D1B"/>
    <w:rsid w:val="002C54B6"/>
    <w:rsid w:val="002D0A6D"/>
    <w:rsid w:val="002E4F43"/>
    <w:rsid w:val="00330119"/>
    <w:rsid w:val="00332896"/>
    <w:rsid w:val="00333B03"/>
    <w:rsid w:val="00356662"/>
    <w:rsid w:val="00361EE8"/>
    <w:rsid w:val="00362959"/>
    <w:rsid w:val="00372140"/>
    <w:rsid w:val="00373746"/>
    <w:rsid w:val="003A1DA9"/>
    <w:rsid w:val="003E70A5"/>
    <w:rsid w:val="004173D3"/>
    <w:rsid w:val="004279A2"/>
    <w:rsid w:val="0045049D"/>
    <w:rsid w:val="00456E03"/>
    <w:rsid w:val="0047048E"/>
    <w:rsid w:val="00474997"/>
    <w:rsid w:val="00491C58"/>
    <w:rsid w:val="004965CD"/>
    <w:rsid w:val="004A4B89"/>
    <w:rsid w:val="004B2B43"/>
    <w:rsid w:val="004E307E"/>
    <w:rsid w:val="00500F7F"/>
    <w:rsid w:val="0051039A"/>
    <w:rsid w:val="005262EA"/>
    <w:rsid w:val="00531029"/>
    <w:rsid w:val="005730BE"/>
    <w:rsid w:val="00596C67"/>
    <w:rsid w:val="005B0E07"/>
    <w:rsid w:val="005B20C5"/>
    <w:rsid w:val="005B4541"/>
    <w:rsid w:val="005B56CE"/>
    <w:rsid w:val="005C023F"/>
    <w:rsid w:val="005C301A"/>
    <w:rsid w:val="005C66F7"/>
    <w:rsid w:val="005D0F2A"/>
    <w:rsid w:val="005E09D0"/>
    <w:rsid w:val="005F09E5"/>
    <w:rsid w:val="005F112B"/>
    <w:rsid w:val="00603B88"/>
    <w:rsid w:val="006221F2"/>
    <w:rsid w:val="00622555"/>
    <w:rsid w:val="006240C2"/>
    <w:rsid w:val="006423A6"/>
    <w:rsid w:val="006475BF"/>
    <w:rsid w:val="006521DD"/>
    <w:rsid w:val="00661B21"/>
    <w:rsid w:val="00670E79"/>
    <w:rsid w:val="006710D1"/>
    <w:rsid w:val="006764AF"/>
    <w:rsid w:val="00677816"/>
    <w:rsid w:val="00682D73"/>
    <w:rsid w:val="006A2DD4"/>
    <w:rsid w:val="006A7438"/>
    <w:rsid w:val="006C608A"/>
    <w:rsid w:val="006C632D"/>
    <w:rsid w:val="006C63C1"/>
    <w:rsid w:val="006D77F7"/>
    <w:rsid w:val="006D7B16"/>
    <w:rsid w:val="007024E5"/>
    <w:rsid w:val="0071303B"/>
    <w:rsid w:val="00740386"/>
    <w:rsid w:val="007509CF"/>
    <w:rsid w:val="007532DD"/>
    <w:rsid w:val="00756255"/>
    <w:rsid w:val="00764A49"/>
    <w:rsid w:val="00765EFD"/>
    <w:rsid w:val="007B0AA8"/>
    <w:rsid w:val="007B29A8"/>
    <w:rsid w:val="007B3ABB"/>
    <w:rsid w:val="007C1461"/>
    <w:rsid w:val="007C1CDE"/>
    <w:rsid w:val="007D297A"/>
    <w:rsid w:val="00827D90"/>
    <w:rsid w:val="00844369"/>
    <w:rsid w:val="00854B60"/>
    <w:rsid w:val="00863CBE"/>
    <w:rsid w:val="00890AD3"/>
    <w:rsid w:val="008A416E"/>
    <w:rsid w:val="008B05D7"/>
    <w:rsid w:val="008B367A"/>
    <w:rsid w:val="008E0019"/>
    <w:rsid w:val="008E1852"/>
    <w:rsid w:val="008F7CAA"/>
    <w:rsid w:val="009035AB"/>
    <w:rsid w:val="00921E7A"/>
    <w:rsid w:val="0095491D"/>
    <w:rsid w:val="009659DE"/>
    <w:rsid w:val="00977EFD"/>
    <w:rsid w:val="009A4580"/>
    <w:rsid w:val="009C1F5B"/>
    <w:rsid w:val="009E475B"/>
    <w:rsid w:val="009E7CF9"/>
    <w:rsid w:val="009F7FCC"/>
    <w:rsid w:val="00A05FB8"/>
    <w:rsid w:val="00A10E92"/>
    <w:rsid w:val="00A20BFC"/>
    <w:rsid w:val="00A24D70"/>
    <w:rsid w:val="00A2685F"/>
    <w:rsid w:val="00A355DA"/>
    <w:rsid w:val="00A72684"/>
    <w:rsid w:val="00A94099"/>
    <w:rsid w:val="00AA6AEE"/>
    <w:rsid w:val="00AE582F"/>
    <w:rsid w:val="00B0559F"/>
    <w:rsid w:val="00B10BFD"/>
    <w:rsid w:val="00B43077"/>
    <w:rsid w:val="00B439CA"/>
    <w:rsid w:val="00B50A49"/>
    <w:rsid w:val="00B50D31"/>
    <w:rsid w:val="00BC597C"/>
    <w:rsid w:val="00BE043E"/>
    <w:rsid w:val="00BF52E6"/>
    <w:rsid w:val="00C109A8"/>
    <w:rsid w:val="00C167E4"/>
    <w:rsid w:val="00C24375"/>
    <w:rsid w:val="00C35FA3"/>
    <w:rsid w:val="00C506B5"/>
    <w:rsid w:val="00C753F2"/>
    <w:rsid w:val="00CB6F9E"/>
    <w:rsid w:val="00CB7058"/>
    <w:rsid w:val="00CD1186"/>
    <w:rsid w:val="00CD4FC3"/>
    <w:rsid w:val="00CE5C3C"/>
    <w:rsid w:val="00CE6294"/>
    <w:rsid w:val="00D020A4"/>
    <w:rsid w:val="00D06625"/>
    <w:rsid w:val="00D24E78"/>
    <w:rsid w:val="00D27119"/>
    <w:rsid w:val="00D31DA6"/>
    <w:rsid w:val="00D63C44"/>
    <w:rsid w:val="00D66743"/>
    <w:rsid w:val="00D8378A"/>
    <w:rsid w:val="00D87125"/>
    <w:rsid w:val="00D97379"/>
    <w:rsid w:val="00DC0B15"/>
    <w:rsid w:val="00DC3E4D"/>
    <w:rsid w:val="00DD58B3"/>
    <w:rsid w:val="00DF1A98"/>
    <w:rsid w:val="00E10424"/>
    <w:rsid w:val="00E129E8"/>
    <w:rsid w:val="00E24CDA"/>
    <w:rsid w:val="00E409F4"/>
    <w:rsid w:val="00E40F01"/>
    <w:rsid w:val="00E46788"/>
    <w:rsid w:val="00E64A0A"/>
    <w:rsid w:val="00E730DD"/>
    <w:rsid w:val="00E77782"/>
    <w:rsid w:val="00E96CB7"/>
    <w:rsid w:val="00E96E46"/>
    <w:rsid w:val="00EA62FA"/>
    <w:rsid w:val="00EB6FC4"/>
    <w:rsid w:val="00ED0F1C"/>
    <w:rsid w:val="00ED51BB"/>
    <w:rsid w:val="00ED70CA"/>
    <w:rsid w:val="00EF2149"/>
    <w:rsid w:val="00F0313D"/>
    <w:rsid w:val="00F215ED"/>
    <w:rsid w:val="00F22B7A"/>
    <w:rsid w:val="00F36A18"/>
    <w:rsid w:val="00F36FCA"/>
    <w:rsid w:val="00F40677"/>
    <w:rsid w:val="00F40B67"/>
    <w:rsid w:val="00F523C5"/>
    <w:rsid w:val="00F53F00"/>
    <w:rsid w:val="00F559FC"/>
    <w:rsid w:val="00F6068D"/>
    <w:rsid w:val="00F724EC"/>
    <w:rsid w:val="00F74BBE"/>
    <w:rsid w:val="00F90F1F"/>
    <w:rsid w:val="00FA0462"/>
    <w:rsid w:val="00FA5AF0"/>
    <w:rsid w:val="00FC3B69"/>
    <w:rsid w:val="00FD2966"/>
    <w:rsid w:val="00FD48EA"/>
    <w:rsid w:val="00FE5541"/>
    <w:rsid w:val="00FE6F16"/>
    <w:rsid w:val="00FF31A3"/>
    <w:rsid w:val="00FF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485CD5-0BC0-4ACC-9300-B8E38BB5E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4"/>
        <w:szCs w:val="24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95FA6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Strong">
    <w:name w:val="Strong"/>
    <w:basedOn w:val="DefaultParagraphFont"/>
    <w:uiPriority w:val="22"/>
    <w:qFormat/>
    <w:rsid w:val="00A73866"/>
    <w:rPr>
      <w:b/>
      <w:bCs/>
    </w:rPr>
  </w:style>
  <w:style w:type="character" w:customStyle="1" w:styleId="apple-converted-space">
    <w:name w:val="apple-converted-space"/>
    <w:basedOn w:val="DefaultParagraphFont"/>
    <w:rsid w:val="00B95FA6"/>
  </w:style>
  <w:style w:type="character" w:customStyle="1" w:styleId="Heading1Char">
    <w:name w:val="Heading 1 Char"/>
    <w:basedOn w:val="DefaultParagraphFont"/>
    <w:link w:val="Heading1"/>
    <w:uiPriority w:val="9"/>
    <w:rsid w:val="00B95FA6"/>
    <w:rPr>
      <w:rFonts w:ascii="Times" w:hAnsi="Times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74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74EC"/>
  </w:style>
  <w:style w:type="paragraph" w:styleId="Footer">
    <w:name w:val="footer"/>
    <w:basedOn w:val="Normal"/>
    <w:link w:val="FooterChar"/>
    <w:uiPriority w:val="99"/>
    <w:unhideWhenUsed/>
    <w:rsid w:val="009874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74EC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16D1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16D1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unhideWhenUsed/>
    <w:rsid w:val="009E475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77816"/>
    <w:rPr>
      <w:rFonts w:asciiTheme="minorHAnsi" w:eastAsiaTheme="minorHAnsi" w:hAnsiTheme="minorHAnsi" w:cstheme="minorBidi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1D179-0CA4-461D-8C01-47C904F00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Urairat Apai</dc:creator>
  <cp:lastModifiedBy>Ratchava Sotanasub</cp:lastModifiedBy>
  <cp:revision>3</cp:revision>
  <cp:lastPrinted>2019-03-20T06:45:00Z</cp:lastPrinted>
  <dcterms:created xsi:type="dcterms:W3CDTF">2021-02-01T09:54:00Z</dcterms:created>
  <dcterms:modified xsi:type="dcterms:W3CDTF">2021-02-03T11:21:00Z</dcterms:modified>
</cp:coreProperties>
</file>